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EAC7" w14:textId="77777777" w:rsidR="008C4CF5" w:rsidRDefault="008C4CF5" w:rsidP="008C4CF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61A">
        <w:rPr>
          <w:rFonts w:cs="Arial"/>
          <w:noProof/>
          <w:sz w:val="32"/>
          <w:szCs w:val="32"/>
        </w:rPr>
        <w:drawing>
          <wp:inline distT="0" distB="0" distL="0" distR="0" wp14:anchorId="78D1E0CC" wp14:editId="26A9E43A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ADAE" w14:textId="77777777" w:rsidR="008C4CF5" w:rsidRPr="008C4CF5" w:rsidRDefault="008C4CF5" w:rsidP="008C4CF5">
      <w:pPr>
        <w:rPr>
          <w:rFonts w:ascii="Arial" w:hAnsi="Arial" w:cs="Arial"/>
          <w:sz w:val="32"/>
          <w:szCs w:val="32"/>
        </w:rPr>
      </w:pPr>
      <w:r w:rsidRPr="008C4CF5">
        <w:rPr>
          <w:rFonts w:ascii="Arial" w:hAnsi="Arial" w:cs="Arial"/>
          <w:sz w:val="32"/>
          <w:szCs w:val="32"/>
        </w:rPr>
        <w:t>Health procedures</w:t>
      </w:r>
    </w:p>
    <w:p w14:paraId="2D44AFDF" w14:textId="77777777" w:rsidR="008C4CF5" w:rsidRDefault="008C4CF5" w:rsidP="008C4CF5">
      <w:pPr>
        <w:rPr>
          <w:rFonts w:ascii="Arial" w:hAnsi="Arial" w:cs="Arial"/>
          <w:b/>
          <w:sz w:val="32"/>
          <w:szCs w:val="32"/>
        </w:rPr>
      </w:pPr>
    </w:p>
    <w:p w14:paraId="46F4BD9C" w14:textId="77777777" w:rsidR="00505FAD" w:rsidRDefault="00505FAD" w:rsidP="008C4CF5">
      <w:pPr>
        <w:rPr>
          <w:rFonts w:ascii="Arial" w:hAnsi="Arial" w:cs="Arial"/>
          <w:b/>
          <w:sz w:val="32"/>
          <w:szCs w:val="32"/>
        </w:rPr>
      </w:pPr>
    </w:p>
    <w:p w14:paraId="5EC77E04" w14:textId="166EA1DF" w:rsidR="00391CB2" w:rsidRPr="008C4CF5" w:rsidRDefault="00391CB2" w:rsidP="008C4CF5">
      <w:pPr>
        <w:rPr>
          <w:rFonts w:ascii="Arial" w:hAnsi="Arial" w:cs="Arial"/>
          <w:b/>
          <w:sz w:val="32"/>
          <w:szCs w:val="32"/>
        </w:rPr>
      </w:pPr>
      <w:r w:rsidRPr="008C4CF5">
        <w:rPr>
          <w:rFonts w:ascii="Arial" w:hAnsi="Arial" w:cs="Arial"/>
          <w:b/>
          <w:sz w:val="32"/>
          <w:szCs w:val="32"/>
        </w:rPr>
        <w:t>Allergies and food intolerance</w:t>
      </w:r>
    </w:p>
    <w:p w14:paraId="3333869C" w14:textId="77777777" w:rsidR="00505FAD" w:rsidRDefault="00505FAD" w:rsidP="008C4CF5">
      <w:pPr>
        <w:jc w:val="both"/>
        <w:rPr>
          <w:rFonts w:ascii="Arial" w:hAnsi="Arial" w:cs="Arial"/>
          <w:sz w:val="22"/>
          <w:szCs w:val="22"/>
        </w:rPr>
      </w:pPr>
    </w:p>
    <w:p w14:paraId="5852BC02" w14:textId="64C60AAB" w:rsidR="00091DE4" w:rsidRPr="00801C93" w:rsidRDefault="00091DE4" w:rsidP="00091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settling-in sessions,</w:t>
      </w:r>
      <w:r w:rsidR="00391CB2" w:rsidRPr="008C4CF5">
        <w:rPr>
          <w:rFonts w:ascii="Arial" w:hAnsi="Arial" w:cs="Arial"/>
          <w:sz w:val="22"/>
          <w:szCs w:val="22"/>
        </w:rPr>
        <w:t xml:space="preserve"> </w:t>
      </w:r>
      <w:r w:rsidR="00B64642" w:rsidRPr="008C4CF5">
        <w:rPr>
          <w:rFonts w:ascii="Arial" w:hAnsi="Arial" w:cs="Arial"/>
          <w:sz w:val="22"/>
          <w:szCs w:val="22"/>
        </w:rPr>
        <w:t>a child</w:t>
      </w:r>
      <w:r w:rsidR="00391CB2" w:rsidRPr="008C4CF5">
        <w:rPr>
          <w:rFonts w:ascii="Arial" w:hAnsi="Arial" w:cs="Arial"/>
          <w:sz w:val="22"/>
          <w:szCs w:val="22"/>
        </w:rPr>
        <w:t xml:space="preserve"> start</w:t>
      </w:r>
      <w:r w:rsidR="00B64642" w:rsidRPr="008C4CF5">
        <w:rPr>
          <w:rFonts w:ascii="Arial" w:hAnsi="Arial" w:cs="Arial"/>
          <w:sz w:val="22"/>
          <w:szCs w:val="22"/>
        </w:rPr>
        <w:t>s</w:t>
      </w:r>
      <w:r w:rsidR="00391CB2" w:rsidRPr="008C4CF5">
        <w:rPr>
          <w:rFonts w:ascii="Arial" w:hAnsi="Arial" w:cs="Arial"/>
          <w:sz w:val="22"/>
          <w:szCs w:val="22"/>
        </w:rPr>
        <w:t xml:space="preserve"> at the setting, parents</w:t>
      </w:r>
      <w:r w:rsidR="6EF3F4CD" w:rsidRPr="008C4CF5">
        <w:rPr>
          <w:rFonts w:ascii="Arial" w:hAnsi="Arial" w:cs="Arial"/>
          <w:sz w:val="22"/>
          <w:szCs w:val="22"/>
        </w:rPr>
        <w:t>/carers</w:t>
      </w:r>
      <w:r w:rsidR="00391CB2" w:rsidRPr="008C4CF5">
        <w:rPr>
          <w:rFonts w:ascii="Arial" w:hAnsi="Arial" w:cs="Arial"/>
          <w:sz w:val="22"/>
          <w:szCs w:val="22"/>
        </w:rPr>
        <w:t xml:space="preserve"> are asked if their child has any known allergies or food intolerance. This information is recorded on the registration form</w:t>
      </w:r>
      <w:r w:rsidR="00BD63E8" w:rsidRPr="008C4C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801C93">
        <w:rPr>
          <w:rFonts w:ascii="Arial" w:hAnsi="Arial" w:cs="Arial"/>
          <w:sz w:val="22"/>
          <w:szCs w:val="22"/>
        </w:rPr>
        <w:t>On going discussions must take place with parents/carers and where appropriate health professionals to develop allergy action plans for managing any known allergies and food intolerances.  This information must be kept up to date on a child's registration form and shared with all staff.</w:t>
      </w:r>
    </w:p>
    <w:p w14:paraId="7BD2FD93" w14:textId="77777777" w:rsidR="001A5A4D" w:rsidRPr="00801C93" w:rsidRDefault="001A5A4D" w:rsidP="00091DE4">
      <w:pPr>
        <w:jc w:val="both"/>
        <w:rPr>
          <w:rFonts w:ascii="Arial" w:hAnsi="Arial" w:cs="Arial"/>
          <w:sz w:val="22"/>
          <w:szCs w:val="22"/>
        </w:rPr>
      </w:pPr>
    </w:p>
    <w:p w14:paraId="00608BFD" w14:textId="5C1BA589" w:rsidR="00EE6421" w:rsidRDefault="00EE6421" w:rsidP="008C4CF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staff at Thames Pre-school must be aware of the symptoms and treatments for allergies and anaphylaxis and the difference</w:t>
      </w:r>
      <w:r w:rsidR="001A5A4D">
        <w:rPr>
          <w:rFonts w:ascii="Arial" w:hAnsi="Arial" w:cs="Arial"/>
          <w:sz w:val="22"/>
          <w:szCs w:val="22"/>
        </w:rPr>
        <w:t xml:space="preserve"> between allergies and food intolerances.</w:t>
      </w:r>
    </w:p>
    <w:p w14:paraId="37BD555A" w14:textId="1078ABB9" w:rsidR="00391CB2" w:rsidRPr="008C4CF5" w:rsidRDefault="00391CB2" w:rsidP="008C4CF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If a child has an</w:t>
      </w:r>
      <w:r w:rsidR="001255D0" w:rsidRPr="008C4CF5">
        <w:rPr>
          <w:rFonts w:ascii="Arial" w:hAnsi="Arial" w:cs="Arial"/>
          <w:sz w:val="22"/>
          <w:szCs w:val="22"/>
        </w:rPr>
        <w:t xml:space="preserve"> allergy or food intolerance,</w:t>
      </w:r>
      <w:r w:rsidR="00DC38D0" w:rsidRPr="008C4CF5">
        <w:rPr>
          <w:rFonts w:ascii="Arial" w:hAnsi="Arial" w:cs="Arial"/>
          <w:sz w:val="22"/>
          <w:szCs w:val="22"/>
        </w:rPr>
        <w:t xml:space="preserve"> </w:t>
      </w:r>
      <w:r w:rsidR="008C4CF5">
        <w:rPr>
          <w:rFonts w:ascii="Arial" w:hAnsi="Arial" w:cs="Arial"/>
          <w:sz w:val="22"/>
          <w:szCs w:val="22"/>
        </w:rPr>
        <w:t xml:space="preserve">a </w:t>
      </w:r>
      <w:r w:rsidR="00DC38D0" w:rsidRPr="008C4CF5">
        <w:rPr>
          <w:rFonts w:ascii="Arial" w:hAnsi="Arial" w:cs="Arial"/>
          <w:sz w:val="22"/>
          <w:szCs w:val="22"/>
        </w:rPr>
        <w:t>Generic</w:t>
      </w:r>
      <w:r w:rsidR="001255D0" w:rsidRPr="008C4CF5">
        <w:rPr>
          <w:rFonts w:ascii="Arial" w:hAnsi="Arial" w:cs="Arial"/>
          <w:sz w:val="22"/>
          <w:szCs w:val="22"/>
        </w:rPr>
        <w:t xml:space="preserve"> </w:t>
      </w:r>
      <w:r w:rsidRPr="008C4CF5">
        <w:rPr>
          <w:rFonts w:ascii="Arial" w:hAnsi="Arial" w:cs="Arial"/>
          <w:sz w:val="22"/>
          <w:szCs w:val="22"/>
        </w:rPr>
        <w:t>risk assessment</w:t>
      </w:r>
      <w:r w:rsidR="002E6016" w:rsidRPr="008C4CF5">
        <w:rPr>
          <w:rFonts w:ascii="Arial" w:hAnsi="Arial" w:cs="Arial"/>
          <w:sz w:val="22"/>
          <w:szCs w:val="22"/>
        </w:rPr>
        <w:t xml:space="preserve"> </w:t>
      </w:r>
      <w:r w:rsidR="00DC38D0" w:rsidRPr="008C4CF5">
        <w:rPr>
          <w:rFonts w:ascii="Arial" w:hAnsi="Arial" w:cs="Arial"/>
          <w:sz w:val="22"/>
          <w:szCs w:val="22"/>
        </w:rPr>
        <w:t>form</w:t>
      </w:r>
      <w:r w:rsidR="00217862" w:rsidRPr="008C4CF5">
        <w:rPr>
          <w:rFonts w:ascii="Arial" w:hAnsi="Arial" w:cs="Arial"/>
          <w:sz w:val="22"/>
          <w:szCs w:val="22"/>
        </w:rPr>
        <w:t xml:space="preserve"> </w:t>
      </w:r>
      <w:r w:rsidR="001255D0" w:rsidRPr="008C4CF5">
        <w:rPr>
          <w:rFonts w:ascii="Arial" w:hAnsi="Arial" w:cs="Arial"/>
          <w:sz w:val="22"/>
          <w:szCs w:val="22"/>
        </w:rPr>
        <w:t>is completed</w:t>
      </w:r>
      <w:r w:rsidR="00BD63E8" w:rsidRPr="008C4CF5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8C4CF5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8C4CF5" w:rsidRDefault="00BD63E8" w:rsidP="008C4CF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t</w:t>
      </w:r>
      <w:r w:rsidR="00391CB2" w:rsidRPr="008C4CF5">
        <w:rPr>
          <w:rFonts w:ascii="Arial" w:hAnsi="Arial" w:cs="Arial"/>
          <w:sz w:val="22"/>
          <w:szCs w:val="22"/>
        </w:rPr>
        <w:t xml:space="preserve">he </w:t>
      </w:r>
      <w:r w:rsidR="00B64642" w:rsidRPr="008C4CF5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8C4CF5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 w:rsidRPr="008C4CF5">
        <w:rPr>
          <w:rFonts w:ascii="Arial" w:hAnsi="Arial" w:cs="Arial"/>
          <w:sz w:val="22"/>
          <w:szCs w:val="22"/>
        </w:rPr>
        <w:t>.</w:t>
      </w:r>
      <w:r w:rsidR="00391CB2" w:rsidRPr="008C4CF5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8C4CF5" w:rsidRDefault="00BD63E8" w:rsidP="008C4CF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t</w:t>
      </w:r>
      <w:r w:rsidR="00B64642" w:rsidRPr="008C4CF5">
        <w:rPr>
          <w:rFonts w:ascii="Arial" w:hAnsi="Arial" w:cs="Arial"/>
          <w:sz w:val="22"/>
          <w:szCs w:val="22"/>
        </w:rPr>
        <w:t>he level of risk</w:t>
      </w:r>
      <w:r w:rsidR="00EF31E7" w:rsidRPr="008C4CF5">
        <w:rPr>
          <w:rFonts w:ascii="Arial" w:hAnsi="Arial" w:cs="Arial"/>
          <w:sz w:val="22"/>
          <w:szCs w:val="22"/>
        </w:rPr>
        <w:t>,</w:t>
      </w:r>
      <w:r w:rsidR="00B64642" w:rsidRPr="008C4CF5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8C4CF5" w:rsidRDefault="00BD63E8" w:rsidP="008C4CF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c</w:t>
      </w:r>
      <w:r w:rsidR="00391CB2" w:rsidRPr="008C4CF5">
        <w:rPr>
          <w:rFonts w:ascii="Arial" w:hAnsi="Arial" w:cs="Arial"/>
          <w:sz w:val="22"/>
          <w:szCs w:val="22"/>
        </w:rPr>
        <w:t>ontrol measures</w:t>
      </w:r>
      <w:r w:rsidR="003E39EC" w:rsidRPr="008C4CF5">
        <w:rPr>
          <w:rFonts w:ascii="Arial" w:hAnsi="Arial" w:cs="Arial"/>
          <w:sz w:val="22"/>
          <w:szCs w:val="22"/>
        </w:rPr>
        <w:t>,</w:t>
      </w:r>
      <w:r w:rsidR="00EF31E7" w:rsidRPr="008C4CF5">
        <w:rPr>
          <w:rFonts w:ascii="Arial" w:hAnsi="Arial" w:cs="Arial"/>
          <w:sz w:val="22"/>
          <w:szCs w:val="22"/>
        </w:rPr>
        <w:t xml:space="preserve"> such as prevention</w:t>
      </w:r>
      <w:r w:rsidR="00391CB2" w:rsidRPr="008C4CF5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8C4CF5" w:rsidRDefault="00BD63E8" w:rsidP="008C4CF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r</w:t>
      </w:r>
      <w:r w:rsidR="00391CB2" w:rsidRPr="008C4CF5">
        <w:rPr>
          <w:rFonts w:ascii="Arial" w:hAnsi="Arial" w:cs="Arial"/>
          <w:sz w:val="22"/>
          <w:szCs w:val="22"/>
        </w:rPr>
        <w:t>eview measures</w:t>
      </w:r>
    </w:p>
    <w:p w14:paraId="5D21D3C3" w14:textId="7C90CDE2" w:rsidR="00B64642" w:rsidRPr="008C4CF5" w:rsidRDefault="00E2705C" w:rsidP="008C4CF5">
      <w:pPr>
        <w:numPr>
          <w:ilvl w:val="0"/>
          <w:numId w:val="26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DC38D0" w:rsidRPr="008C4CF5">
        <w:rPr>
          <w:rFonts w:ascii="Arial" w:hAnsi="Arial" w:cs="Arial"/>
          <w:sz w:val="22"/>
          <w:szCs w:val="22"/>
        </w:rPr>
        <w:t>Health care plan</w:t>
      </w:r>
      <w:r w:rsidR="00B05426" w:rsidRPr="008C4CF5">
        <w:rPr>
          <w:rFonts w:ascii="Arial" w:hAnsi="Arial" w:cs="Arial"/>
          <w:sz w:val="22"/>
          <w:szCs w:val="22"/>
        </w:rPr>
        <w:t xml:space="preserve"> form must be completed</w:t>
      </w:r>
      <w:r w:rsidR="00A037A2" w:rsidRPr="008C4CF5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8C4CF5" w:rsidRDefault="00A037A2" w:rsidP="008C4CF5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t</w:t>
      </w:r>
      <w:r w:rsidR="00B64642" w:rsidRPr="008C4CF5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8C4CF5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8C4CF5" w:rsidRDefault="009A7BB9" w:rsidP="008C4CF5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m</w:t>
      </w:r>
      <w:r w:rsidR="00B64642" w:rsidRPr="008C4CF5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8C4CF5">
        <w:rPr>
          <w:rFonts w:ascii="Arial" w:hAnsi="Arial" w:cs="Arial"/>
          <w:sz w:val="22"/>
          <w:szCs w:val="22"/>
        </w:rPr>
        <w:t>.</w:t>
      </w:r>
      <w:r w:rsidR="00B64642" w:rsidRPr="008C4CF5">
        <w:rPr>
          <w:rFonts w:ascii="Arial" w:hAnsi="Arial" w:cs="Arial"/>
          <w:sz w:val="22"/>
          <w:szCs w:val="22"/>
        </w:rPr>
        <w:t>g</w:t>
      </w:r>
      <w:r w:rsidR="00EF31E7" w:rsidRPr="008C4CF5">
        <w:rPr>
          <w:rFonts w:ascii="Arial" w:hAnsi="Arial" w:cs="Arial"/>
          <w:sz w:val="22"/>
          <w:szCs w:val="22"/>
        </w:rPr>
        <w:t>.</w:t>
      </w:r>
      <w:r w:rsidR="00B64642" w:rsidRPr="008C4CF5">
        <w:rPr>
          <w:rFonts w:ascii="Arial" w:hAnsi="Arial" w:cs="Arial"/>
          <w:sz w:val="22"/>
          <w:szCs w:val="22"/>
        </w:rPr>
        <w:t xml:space="preserve"> Epipen)</w:t>
      </w:r>
    </w:p>
    <w:p w14:paraId="445DA59F" w14:textId="7C609C2E" w:rsidR="00B64642" w:rsidRPr="008C4CF5" w:rsidRDefault="00B64642" w:rsidP="008C4CF5">
      <w:pPr>
        <w:numPr>
          <w:ilvl w:val="0"/>
          <w:numId w:val="26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 xml:space="preserve">The child’s name is added to the </w:t>
      </w:r>
      <w:r w:rsidR="00796651">
        <w:rPr>
          <w:rFonts w:ascii="Arial" w:hAnsi="Arial" w:cs="Arial"/>
          <w:sz w:val="22"/>
          <w:szCs w:val="22"/>
        </w:rPr>
        <w:t>d</w:t>
      </w:r>
      <w:r w:rsidRPr="008C4CF5">
        <w:rPr>
          <w:rFonts w:ascii="Arial" w:hAnsi="Arial" w:cs="Arial"/>
          <w:sz w:val="22"/>
          <w:szCs w:val="22"/>
        </w:rPr>
        <w:t xml:space="preserve">ietary </w:t>
      </w:r>
      <w:r w:rsidR="00796651">
        <w:rPr>
          <w:rFonts w:ascii="Arial" w:hAnsi="Arial" w:cs="Arial"/>
          <w:sz w:val="22"/>
          <w:szCs w:val="22"/>
        </w:rPr>
        <w:t>r</w:t>
      </w:r>
      <w:r w:rsidRPr="008C4CF5">
        <w:rPr>
          <w:rFonts w:ascii="Arial" w:hAnsi="Arial" w:cs="Arial"/>
          <w:sz w:val="22"/>
          <w:szCs w:val="22"/>
        </w:rPr>
        <w:t>equirements list</w:t>
      </w:r>
      <w:r w:rsidR="00E2705C">
        <w:rPr>
          <w:rFonts w:ascii="Arial" w:hAnsi="Arial" w:cs="Arial"/>
          <w:sz w:val="22"/>
          <w:szCs w:val="22"/>
        </w:rPr>
        <w:t xml:space="preserve"> of the wall above the snack table</w:t>
      </w:r>
      <w:r w:rsidR="001B1DFB" w:rsidRPr="008C4CF5">
        <w:rPr>
          <w:rFonts w:ascii="Arial" w:hAnsi="Arial" w:cs="Arial"/>
          <w:b/>
          <w:sz w:val="22"/>
          <w:szCs w:val="22"/>
        </w:rPr>
        <w:t>.</w:t>
      </w:r>
    </w:p>
    <w:p w14:paraId="6C63014E" w14:textId="5A374937" w:rsidR="00391CB2" w:rsidRPr="008C4CF5" w:rsidRDefault="00B05426" w:rsidP="008C4CF5">
      <w:pPr>
        <w:numPr>
          <w:ilvl w:val="0"/>
          <w:numId w:val="2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8C4CF5">
        <w:rPr>
          <w:rFonts w:ascii="Arial" w:hAnsi="Arial" w:cs="Arial"/>
          <w:sz w:val="22"/>
          <w:szCs w:val="22"/>
        </w:rPr>
        <w:t xml:space="preserve"> </w:t>
      </w:r>
      <w:r w:rsidR="00391CB2" w:rsidRPr="008C4CF5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8C4CF5">
        <w:rPr>
          <w:rFonts w:ascii="Arial" w:hAnsi="Arial" w:cs="Arial"/>
          <w:sz w:val="22"/>
          <w:szCs w:val="22"/>
        </w:rPr>
        <w:t xml:space="preserve">file and </w:t>
      </w:r>
      <w:r w:rsidR="00A96C66" w:rsidRPr="008C4CF5">
        <w:rPr>
          <w:rFonts w:ascii="Arial" w:hAnsi="Arial" w:cs="Arial"/>
          <w:sz w:val="22"/>
          <w:szCs w:val="22"/>
        </w:rPr>
        <w:t>is shared with all staff</w:t>
      </w:r>
      <w:r w:rsidR="001B1DFB" w:rsidRPr="008C4CF5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8C4CF5" w:rsidRDefault="00391CB2" w:rsidP="008C4CF5">
      <w:pPr>
        <w:numPr>
          <w:ilvl w:val="0"/>
          <w:numId w:val="2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Parents</w:t>
      </w:r>
      <w:r w:rsidR="0B267711" w:rsidRPr="008C4CF5">
        <w:rPr>
          <w:rFonts w:ascii="Arial" w:hAnsi="Arial" w:cs="Arial"/>
          <w:sz w:val="22"/>
          <w:szCs w:val="22"/>
        </w:rPr>
        <w:t>/carers</w:t>
      </w:r>
      <w:r w:rsidRPr="008C4CF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8C4CF5" w:rsidRDefault="00391CB2" w:rsidP="008C4CF5">
      <w:pPr>
        <w:numPr>
          <w:ilvl w:val="0"/>
          <w:numId w:val="2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8C4CF5" w:rsidRDefault="00391CB2" w:rsidP="008C4CF5">
      <w:pPr>
        <w:numPr>
          <w:ilvl w:val="0"/>
          <w:numId w:val="2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>Parents</w:t>
      </w:r>
      <w:r w:rsidR="33BAA32B" w:rsidRPr="008C4CF5">
        <w:rPr>
          <w:rFonts w:ascii="Arial" w:hAnsi="Arial" w:cs="Arial"/>
          <w:sz w:val="22"/>
          <w:szCs w:val="22"/>
        </w:rPr>
        <w:t>/carers</w:t>
      </w:r>
      <w:r w:rsidRPr="008C4CF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575F7653" w14:textId="6C82EB75" w:rsidR="00E2705C" w:rsidRDefault="00391CB2" w:rsidP="00E2705C">
      <w:pPr>
        <w:numPr>
          <w:ilvl w:val="0"/>
          <w:numId w:val="2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C4CF5">
        <w:rPr>
          <w:rFonts w:ascii="Arial" w:hAnsi="Arial" w:cs="Arial"/>
          <w:sz w:val="22"/>
          <w:szCs w:val="22"/>
        </w:rPr>
        <w:t xml:space="preserve">Any foods containing food allergens are identified on children’s </w:t>
      </w:r>
      <w:r w:rsidR="00E2705C">
        <w:rPr>
          <w:rFonts w:ascii="Arial" w:hAnsi="Arial" w:cs="Arial"/>
          <w:sz w:val="22"/>
          <w:szCs w:val="22"/>
        </w:rPr>
        <w:t xml:space="preserve">snack and Dolce school lunch </w:t>
      </w:r>
      <w:r w:rsidRPr="008C4CF5">
        <w:rPr>
          <w:rFonts w:ascii="Arial" w:hAnsi="Arial" w:cs="Arial"/>
          <w:sz w:val="22"/>
          <w:szCs w:val="22"/>
        </w:rPr>
        <w:t>me</w:t>
      </w:r>
      <w:r w:rsidR="00981709" w:rsidRPr="008C4CF5">
        <w:rPr>
          <w:rFonts w:ascii="Arial" w:hAnsi="Arial" w:cs="Arial"/>
          <w:sz w:val="22"/>
          <w:szCs w:val="22"/>
        </w:rPr>
        <w:t>nus</w:t>
      </w:r>
      <w:r w:rsidR="00A65AA8" w:rsidRPr="008C4CF5">
        <w:rPr>
          <w:rFonts w:ascii="Arial" w:hAnsi="Arial" w:cs="Arial"/>
          <w:sz w:val="22"/>
          <w:szCs w:val="22"/>
        </w:rPr>
        <w:t>.</w:t>
      </w:r>
    </w:p>
    <w:p w14:paraId="29CA9E55" w14:textId="77777777" w:rsidR="00E2705C" w:rsidRPr="00E2705C" w:rsidRDefault="00E2705C" w:rsidP="00E270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AED5FA" w14:textId="1964E384" w:rsidR="00E2705C" w:rsidRDefault="00E2705C" w:rsidP="00E2705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Oral Medication</w:t>
      </w:r>
    </w:p>
    <w:p w14:paraId="7A79E4A8" w14:textId="77777777" w:rsidR="00604936" w:rsidRPr="00E2705C" w:rsidRDefault="00604936" w:rsidP="00E2705C">
      <w:pPr>
        <w:rPr>
          <w:rFonts w:ascii="Arial" w:hAnsi="Arial" w:cs="Arial"/>
          <w:b/>
          <w:bCs/>
          <w:sz w:val="22"/>
          <w:szCs w:val="22"/>
        </w:rPr>
      </w:pPr>
    </w:p>
    <w:p w14:paraId="044B2719" w14:textId="77777777" w:rsidR="00E2705C" w:rsidRPr="008C4CF5" w:rsidRDefault="00E2705C" w:rsidP="00E2705C">
      <w:pPr>
        <w:widowControl w:val="0"/>
        <w:numPr>
          <w:ilvl w:val="0"/>
          <w:numId w:val="2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C4CF5">
        <w:rPr>
          <w:rFonts w:ascii="Arial" w:hAnsi="Arial" w:cs="Arial"/>
          <w:snapToGrid w:val="0"/>
          <w:sz w:val="22"/>
          <w:szCs w:val="22"/>
        </w:rPr>
        <w:t>Oral medication must be prescribed or have manufacturer’s instructions written on them.</w:t>
      </w:r>
    </w:p>
    <w:p w14:paraId="52278E7F" w14:textId="77777777" w:rsidR="00E2705C" w:rsidRPr="008C4CF5" w:rsidRDefault="00E2705C" w:rsidP="00E2705C">
      <w:pPr>
        <w:widowControl w:val="0"/>
        <w:numPr>
          <w:ilvl w:val="0"/>
          <w:numId w:val="2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C4CF5">
        <w:rPr>
          <w:rFonts w:ascii="Arial" w:hAnsi="Arial" w:cs="Arial"/>
          <w:snapToGrid w:val="0"/>
          <w:sz w:val="22"/>
          <w:szCs w:val="22"/>
        </w:rPr>
        <w:t>Staff must be provided with clear written instructions for administering such medication.</w:t>
      </w:r>
    </w:p>
    <w:p w14:paraId="5292829D" w14:textId="77777777" w:rsidR="00E2705C" w:rsidRPr="008C4CF5" w:rsidRDefault="00E2705C" w:rsidP="00E2705C">
      <w:pPr>
        <w:widowControl w:val="0"/>
        <w:numPr>
          <w:ilvl w:val="0"/>
          <w:numId w:val="2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C4CF5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9A9B120" w14:textId="4FBADA85" w:rsidR="00E2705C" w:rsidRPr="008C4CF5" w:rsidRDefault="00E2705C" w:rsidP="00E2705C">
      <w:pPr>
        <w:widowControl w:val="0"/>
        <w:numPr>
          <w:ilvl w:val="0"/>
          <w:numId w:val="27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C4CF5">
        <w:rPr>
          <w:rFonts w:ascii="Arial" w:hAnsi="Arial" w:cs="Arial"/>
          <w:snapToGrid w:val="0"/>
          <w:sz w:val="22"/>
          <w:szCs w:val="22"/>
        </w:rPr>
        <w:lastRenderedPageBreak/>
        <w:t xml:space="preserve">The setting must have the parents/carers’ prior written consent. Consent is kept on </w:t>
      </w:r>
      <w:r w:rsidR="00604936">
        <w:rPr>
          <w:rFonts w:ascii="Arial" w:hAnsi="Arial" w:cs="Arial"/>
          <w:snapToGrid w:val="0"/>
          <w:sz w:val="22"/>
          <w:szCs w:val="22"/>
        </w:rPr>
        <w:t xml:space="preserve">the child’s </w:t>
      </w:r>
      <w:r w:rsidRPr="008C4CF5">
        <w:rPr>
          <w:rFonts w:ascii="Arial" w:hAnsi="Arial" w:cs="Arial"/>
          <w:snapToGrid w:val="0"/>
          <w:sz w:val="22"/>
          <w:szCs w:val="22"/>
        </w:rPr>
        <w:t xml:space="preserve">file. </w:t>
      </w:r>
    </w:p>
    <w:p w14:paraId="091002A7" w14:textId="77777777" w:rsidR="00604936" w:rsidRDefault="00604936" w:rsidP="00E2705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5DFD0EA3" w14:textId="014E1750" w:rsidR="00E2705C" w:rsidRPr="008C4CF5" w:rsidRDefault="00E2705C" w:rsidP="00E2705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8C4CF5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Pr="008C4CF5">
        <w:rPr>
          <w:rFonts w:ascii="Arial" w:hAnsi="Arial" w:cs="Arial"/>
          <w:sz w:val="22"/>
          <w:szCs w:val="22"/>
        </w:rPr>
        <w:t>life-saving medication and invasive treatments please refer to Administration of medicine</w:t>
      </w:r>
      <w:r w:rsidR="00604936">
        <w:rPr>
          <w:rFonts w:ascii="Arial" w:hAnsi="Arial" w:cs="Arial"/>
          <w:sz w:val="22"/>
          <w:szCs w:val="22"/>
        </w:rPr>
        <w:t xml:space="preserve"> procedure</w:t>
      </w:r>
      <w:r w:rsidRPr="008C4CF5">
        <w:rPr>
          <w:rFonts w:ascii="Arial" w:hAnsi="Arial" w:cs="Arial"/>
          <w:sz w:val="22"/>
          <w:szCs w:val="22"/>
        </w:rPr>
        <w:t>.</w:t>
      </w:r>
    </w:p>
    <w:p w14:paraId="5158579B" w14:textId="77777777" w:rsidR="00E2705C" w:rsidRDefault="00E2705C" w:rsidP="00E2705C">
      <w:pPr>
        <w:jc w:val="both"/>
        <w:rPr>
          <w:rFonts w:ascii="Arial" w:hAnsi="Arial" w:cs="Arial"/>
          <w:sz w:val="22"/>
          <w:szCs w:val="22"/>
        </w:rPr>
      </w:pPr>
    </w:p>
    <w:p w14:paraId="75DD43C6" w14:textId="77777777" w:rsidR="00604936" w:rsidRDefault="00604936" w:rsidP="00E2705C">
      <w:pPr>
        <w:jc w:val="both"/>
        <w:rPr>
          <w:rFonts w:ascii="Arial" w:hAnsi="Arial" w:cs="Arial"/>
          <w:sz w:val="22"/>
          <w:szCs w:val="22"/>
        </w:rPr>
      </w:pPr>
    </w:p>
    <w:p w14:paraId="305AFBDC" w14:textId="37C245A1" w:rsidR="00604936" w:rsidRPr="00E2705C" w:rsidRDefault="00604936" w:rsidP="00E27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procedure has been adopted at a meeting by Thames Pre-school Committee.</w:t>
      </w:r>
    </w:p>
    <w:sectPr w:rsidR="00604936" w:rsidRPr="00E2705C" w:rsidSect="00DD09D6">
      <w:pgSz w:w="11906" w:h="16838"/>
      <w:pgMar w:top="1440" w:right="1440" w:bottom="1440" w:left="144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3EED" w14:textId="77777777" w:rsidR="00027935" w:rsidRDefault="00027935" w:rsidP="00831C42">
      <w:r>
        <w:separator/>
      </w:r>
    </w:p>
  </w:endnote>
  <w:endnote w:type="continuationSeparator" w:id="0">
    <w:p w14:paraId="05AF5385" w14:textId="77777777" w:rsidR="00027935" w:rsidRDefault="00027935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0BD6" w14:textId="77777777" w:rsidR="00027935" w:rsidRDefault="00027935" w:rsidP="00831C42">
      <w:r>
        <w:separator/>
      </w:r>
    </w:p>
  </w:footnote>
  <w:footnote w:type="continuationSeparator" w:id="0">
    <w:p w14:paraId="2494CC88" w14:textId="77777777" w:rsidR="00027935" w:rsidRDefault="00027935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F750453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A771C9"/>
    <w:multiLevelType w:val="hybridMultilevel"/>
    <w:tmpl w:val="1336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40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1"/>
  </w:num>
  <w:num w:numId="13" w16cid:durableId="1923174952">
    <w:abstractNumId w:val="6"/>
  </w:num>
  <w:num w:numId="14" w16cid:durableId="1449543286">
    <w:abstractNumId w:val="35"/>
  </w:num>
  <w:num w:numId="15" w16cid:durableId="449476332">
    <w:abstractNumId w:val="33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2"/>
  </w:num>
  <w:num w:numId="19" w16cid:durableId="452292101">
    <w:abstractNumId w:val="34"/>
  </w:num>
  <w:num w:numId="20" w16cid:durableId="1170481408">
    <w:abstractNumId w:val="1"/>
  </w:num>
  <w:num w:numId="21" w16cid:durableId="1355501858">
    <w:abstractNumId w:val="38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4"/>
  </w:num>
  <w:num w:numId="32" w16cid:durableId="2014994267">
    <w:abstractNumId w:val="16"/>
  </w:num>
  <w:num w:numId="33" w16cid:durableId="587423495">
    <w:abstractNumId w:val="42"/>
  </w:num>
  <w:num w:numId="34" w16cid:durableId="147719210">
    <w:abstractNumId w:val="25"/>
  </w:num>
  <w:num w:numId="35" w16cid:durableId="415174537">
    <w:abstractNumId w:val="43"/>
  </w:num>
  <w:num w:numId="36" w16cid:durableId="2085567391">
    <w:abstractNumId w:val="37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1"/>
  </w:num>
  <w:num w:numId="40" w16cid:durableId="312106060">
    <w:abstractNumId w:val="13"/>
  </w:num>
  <w:num w:numId="41" w16cid:durableId="674959349">
    <w:abstractNumId w:val="36"/>
  </w:num>
  <w:num w:numId="42" w16cid:durableId="795219136">
    <w:abstractNumId w:val="39"/>
  </w:num>
  <w:num w:numId="43" w16cid:durableId="1533034177">
    <w:abstractNumId w:val="11"/>
  </w:num>
  <w:num w:numId="44" w16cid:durableId="592589165">
    <w:abstractNumId w:val="18"/>
  </w:num>
  <w:num w:numId="45" w16cid:durableId="2065254453">
    <w:abstractNumId w:val="30"/>
  </w:num>
  <w:num w:numId="46" w16cid:durableId="1577089344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27935"/>
    <w:rsid w:val="00041407"/>
    <w:rsid w:val="00060DF9"/>
    <w:rsid w:val="00064CF1"/>
    <w:rsid w:val="0006671F"/>
    <w:rsid w:val="00072604"/>
    <w:rsid w:val="00073DB3"/>
    <w:rsid w:val="000914D3"/>
    <w:rsid w:val="00091DE4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57EB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A5A4D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4A18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1EA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5FAD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936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E7541"/>
    <w:rsid w:val="006F1B9B"/>
    <w:rsid w:val="006F2EF1"/>
    <w:rsid w:val="006F5E89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96651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1C93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C4CF5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2F02"/>
    <w:rsid w:val="00965E1E"/>
    <w:rsid w:val="00967EFE"/>
    <w:rsid w:val="00971BD3"/>
    <w:rsid w:val="00974A63"/>
    <w:rsid w:val="00975B4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09D6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2705C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488F"/>
    <w:rsid w:val="00E66478"/>
    <w:rsid w:val="00E67DBD"/>
    <w:rsid w:val="00E729C5"/>
    <w:rsid w:val="00E805BD"/>
    <w:rsid w:val="00E84A0A"/>
    <w:rsid w:val="00E864BD"/>
    <w:rsid w:val="00E87A77"/>
    <w:rsid w:val="00E94793"/>
    <w:rsid w:val="00E97602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E6421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267711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DCDE9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F3F4CD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paula maxted</cp:lastModifiedBy>
  <cp:revision>10</cp:revision>
  <cp:lastPrinted>2011-08-21T10:18:00Z</cp:lastPrinted>
  <dcterms:created xsi:type="dcterms:W3CDTF">2025-05-04T20:38:00Z</dcterms:created>
  <dcterms:modified xsi:type="dcterms:W3CDTF">2025-08-31T20:23:00Z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